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558" w14:textId="77777777" w:rsidR="004A4D99" w:rsidRPr="00E7774E" w:rsidRDefault="004A4D99" w:rsidP="004A4D99">
      <w:pPr>
        <w:tabs>
          <w:tab w:val="left" w:pos="6663"/>
        </w:tabs>
        <w:spacing w:line="360" w:lineRule="auto"/>
        <w:jc w:val="right"/>
        <w:rPr>
          <w:color w:val="000000" w:themeColor="text1"/>
          <w:sz w:val="18"/>
        </w:rPr>
      </w:pPr>
      <w:r w:rsidRPr="00E7774E">
        <w:rPr>
          <w:color w:val="000000" w:themeColor="text1"/>
          <w:sz w:val="18"/>
        </w:rPr>
        <w:t>Zał</w:t>
      </w:r>
      <w:r>
        <w:rPr>
          <w:color w:val="000000" w:themeColor="text1"/>
          <w:sz w:val="18"/>
        </w:rPr>
        <w:t>.</w:t>
      </w:r>
      <w:r w:rsidRPr="00E7774E">
        <w:rPr>
          <w:color w:val="000000" w:themeColor="text1"/>
          <w:sz w:val="18"/>
        </w:rPr>
        <w:t xml:space="preserve"> nr 1 do Zapytania Ofertowego</w:t>
      </w:r>
    </w:p>
    <w:p w14:paraId="671F86D7" w14:textId="0718CBA2" w:rsidR="004A4D99" w:rsidRPr="00E7774E" w:rsidRDefault="004A4D99" w:rsidP="004A4D99">
      <w:pPr>
        <w:tabs>
          <w:tab w:val="left" w:pos="6663"/>
        </w:tabs>
        <w:spacing w:line="360" w:lineRule="auto"/>
        <w:rPr>
          <w:i/>
          <w:color w:val="000000" w:themeColor="text1"/>
          <w:sz w:val="22"/>
        </w:rPr>
      </w:pPr>
      <w:r w:rsidRPr="00E7774E">
        <w:rPr>
          <w:color w:val="000000" w:themeColor="text1"/>
          <w:sz w:val="22"/>
        </w:rPr>
        <w:t xml:space="preserve">Znak sprawy: </w:t>
      </w:r>
      <w:r w:rsidR="00B16DE0" w:rsidRPr="00B16DE0">
        <w:rPr>
          <w:color w:val="000000" w:themeColor="text1"/>
          <w:sz w:val="22"/>
        </w:rPr>
        <w:t>PODR/Z/KSOW+/56/I/2026</w:t>
      </w:r>
      <w:r w:rsidR="00CB1674">
        <w:rPr>
          <w:color w:val="000000" w:themeColor="text1"/>
          <w:sz w:val="22"/>
        </w:rPr>
        <w:t>-II</w:t>
      </w:r>
      <w:r w:rsidRPr="00E7774E">
        <w:rPr>
          <w:i/>
          <w:color w:val="000000" w:themeColor="text1"/>
          <w:sz w:val="22"/>
        </w:rPr>
        <w:t xml:space="preserve">                     </w:t>
      </w:r>
    </w:p>
    <w:p w14:paraId="3F84D6F3" w14:textId="77777777" w:rsidR="004A4D99" w:rsidRPr="00E7774E" w:rsidRDefault="004A4D99" w:rsidP="004A4D99">
      <w:pPr>
        <w:tabs>
          <w:tab w:val="left" w:pos="6663"/>
        </w:tabs>
        <w:spacing w:line="360" w:lineRule="auto"/>
        <w:rPr>
          <w:i/>
          <w:color w:val="000000" w:themeColor="text1"/>
        </w:rPr>
      </w:pPr>
      <w:r w:rsidRPr="003E581F">
        <w:rPr>
          <w:i/>
          <w:color w:val="000000" w:themeColor="text1"/>
        </w:rPr>
        <w:t xml:space="preserve">                                    </w:t>
      </w:r>
    </w:p>
    <w:p w14:paraId="6636F0E1" w14:textId="4F8E3ED9" w:rsidR="004A4D99" w:rsidRPr="00FD0276" w:rsidRDefault="004A4D99" w:rsidP="004A4D99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FD0276">
        <w:rPr>
          <w:b/>
          <w:color w:val="000000" w:themeColor="text1"/>
          <w:sz w:val="22"/>
          <w:szCs w:val="22"/>
        </w:rPr>
        <w:t>Formularz oferty</w:t>
      </w:r>
    </w:p>
    <w:p w14:paraId="42FE3F39" w14:textId="77777777" w:rsidR="00B16DE0" w:rsidRPr="00B16DE0" w:rsidRDefault="00B16DE0" w:rsidP="00B16DE0">
      <w:pPr>
        <w:spacing w:after="200" w:line="360" w:lineRule="auto"/>
        <w:jc w:val="center"/>
        <w:rPr>
          <w:b/>
          <w:color w:val="000000"/>
          <w:sz w:val="22"/>
          <w:szCs w:val="22"/>
          <w:u w:val="single"/>
          <w:lang w:eastAsia="en-US"/>
        </w:rPr>
      </w:pPr>
      <w:bookmarkStart w:id="0" w:name="_Hlk115953420"/>
      <w:r w:rsidRPr="00B16DE0">
        <w:rPr>
          <w:b/>
          <w:color w:val="000000"/>
          <w:sz w:val="22"/>
          <w:szCs w:val="22"/>
          <w:u w:val="single"/>
          <w:lang w:eastAsia="en-US"/>
        </w:rPr>
        <w:t xml:space="preserve">Usługa drukowania publikacji w ramach operacji pt.: </w:t>
      </w:r>
    </w:p>
    <w:p w14:paraId="7B037689" w14:textId="2ECC3963" w:rsidR="00F918CB" w:rsidRPr="00F918CB" w:rsidRDefault="00B16DE0" w:rsidP="00B16DE0">
      <w:pPr>
        <w:spacing w:after="200" w:line="360" w:lineRule="auto"/>
        <w:jc w:val="center"/>
        <w:rPr>
          <w:b/>
          <w:color w:val="000000"/>
          <w:sz w:val="22"/>
          <w:szCs w:val="22"/>
          <w:u w:val="single"/>
          <w:lang w:eastAsia="en-US"/>
        </w:rPr>
      </w:pPr>
      <w:r w:rsidRPr="00B16DE0">
        <w:rPr>
          <w:b/>
          <w:color w:val="000000"/>
          <w:sz w:val="22"/>
          <w:szCs w:val="22"/>
          <w:u w:val="single"/>
          <w:lang w:eastAsia="en-US"/>
        </w:rPr>
        <w:t>„Kompendium wiedzy rolnika”</w:t>
      </w:r>
    </w:p>
    <w:p w14:paraId="1BCA4F74" w14:textId="6B4F69F7" w:rsidR="00F918CB" w:rsidRPr="00F918CB" w:rsidRDefault="00B16DE0" w:rsidP="00B16DE0">
      <w:pPr>
        <w:spacing w:after="200" w:line="360" w:lineRule="auto"/>
        <w:jc w:val="center"/>
        <w:rPr>
          <w:b/>
          <w:color w:val="000000"/>
          <w:sz w:val="22"/>
          <w:szCs w:val="22"/>
          <w:lang w:eastAsia="en-US"/>
        </w:rPr>
      </w:pPr>
      <w:r w:rsidRPr="00B16DE0">
        <w:rPr>
          <w:b/>
          <w:color w:val="000000"/>
          <w:sz w:val="22"/>
          <w:szCs w:val="22"/>
          <w:lang w:eastAsia="en-US"/>
        </w:rPr>
        <w:t>Operacja dofinansowana ze środków Unii Europejskiej w ramach Planu Strategicznego dla Wspólnej Polityki Rolnej na lata 2023-2027. Operacja realizowana przez Pomorski Ośrodek Doradztwa Rolniczego w Lubaniu. Instytucja Zarządzająca Planem Strategicznym dla Wspólnej Polityki Rolnej na lata 2023-2027 - Minister Rolnictwa i Rozwoju Wsi.</w:t>
      </w:r>
    </w:p>
    <w:bookmarkEnd w:id="0"/>
    <w:p w14:paraId="4AB43993" w14:textId="77777777" w:rsidR="004A4D99" w:rsidRPr="002A6748" w:rsidRDefault="004A4D99" w:rsidP="004A4D99">
      <w:pPr>
        <w:spacing w:line="360" w:lineRule="auto"/>
        <w:jc w:val="center"/>
        <w:rPr>
          <w:b/>
          <w:color w:val="000000" w:themeColor="text1"/>
          <w:u w:val="single"/>
        </w:rPr>
      </w:pPr>
    </w:p>
    <w:p w14:paraId="7F11A78C" w14:textId="77777777" w:rsidR="004A4D99" w:rsidRPr="00FD0276" w:rsidRDefault="004A4D99" w:rsidP="004A4D99">
      <w:pPr>
        <w:numPr>
          <w:ilvl w:val="0"/>
          <w:numId w:val="7"/>
        </w:numPr>
        <w:spacing w:line="360" w:lineRule="auto"/>
        <w:ind w:left="426"/>
        <w:rPr>
          <w:b/>
          <w:sz w:val="22"/>
          <w:szCs w:val="22"/>
        </w:rPr>
      </w:pPr>
      <w:r w:rsidRPr="00FD0276">
        <w:rPr>
          <w:b/>
          <w:sz w:val="22"/>
          <w:szCs w:val="22"/>
        </w:rPr>
        <w:t>Nazwa i adres Zamawiającego:</w:t>
      </w:r>
    </w:p>
    <w:p w14:paraId="63559C52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 w:rsidRPr="00FD0276">
        <w:rPr>
          <w:bCs/>
          <w:spacing w:val="-6"/>
          <w:sz w:val="22"/>
          <w:szCs w:val="22"/>
        </w:rPr>
        <w:t>Pomorski Ośrodek Doradztwa Rolniczego w Lubaniu</w:t>
      </w:r>
    </w:p>
    <w:p w14:paraId="665AD65F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 w:rsidRPr="00FD0276">
        <w:rPr>
          <w:bCs/>
          <w:spacing w:val="-6"/>
          <w:sz w:val="22"/>
          <w:szCs w:val="22"/>
        </w:rPr>
        <w:t>Lubań, ul. Tadeusza Maderskiego 3</w:t>
      </w:r>
    </w:p>
    <w:p w14:paraId="45DED985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  <w:r w:rsidRPr="00FD0276">
        <w:rPr>
          <w:bCs/>
          <w:spacing w:val="-6"/>
          <w:sz w:val="22"/>
          <w:szCs w:val="22"/>
        </w:rPr>
        <w:t>83-422 Nowy Barkoczyn</w:t>
      </w:r>
    </w:p>
    <w:p w14:paraId="114BA972" w14:textId="77777777" w:rsidR="004A4D99" w:rsidRPr="00FD0276" w:rsidRDefault="004A4D99" w:rsidP="004A4D99">
      <w:pPr>
        <w:shd w:val="clear" w:color="auto" w:fill="FFFFFF"/>
        <w:spacing w:line="360" w:lineRule="auto"/>
        <w:jc w:val="both"/>
        <w:rPr>
          <w:bCs/>
          <w:spacing w:val="-6"/>
          <w:sz w:val="22"/>
          <w:szCs w:val="22"/>
        </w:rPr>
      </w:pPr>
    </w:p>
    <w:p w14:paraId="1EB043FF" w14:textId="77777777" w:rsidR="004A4D99" w:rsidRPr="00FD0276" w:rsidRDefault="004A4D99" w:rsidP="004A4D99">
      <w:pPr>
        <w:numPr>
          <w:ilvl w:val="0"/>
          <w:numId w:val="7"/>
        </w:numPr>
        <w:spacing w:after="240" w:line="360" w:lineRule="auto"/>
        <w:ind w:left="426"/>
        <w:rPr>
          <w:b/>
          <w:sz w:val="22"/>
          <w:szCs w:val="22"/>
        </w:rPr>
      </w:pPr>
      <w:r w:rsidRPr="00FD0276">
        <w:rPr>
          <w:b/>
          <w:sz w:val="22"/>
          <w:szCs w:val="22"/>
        </w:rPr>
        <w:t>Dane dotyczące Wykonawcy:</w:t>
      </w:r>
    </w:p>
    <w:p w14:paraId="6B2D4F59" w14:textId="77777777" w:rsidR="004A4D99" w:rsidRPr="00FD0276" w:rsidRDefault="004A4D99" w:rsidP="004A4D99">
      <w:pPr>
        <w:spacing w:line="360" w:lineRule="auto"/>
        <w:rPr>
          <w:sz w:val="22"/>
          <w:szCs w:val="22"/>
          <w:vertAlign w:val="superscript"/>
        </w:rPr>
      </w:pPr>
      <w:r w:rsidRPr="00FD0276">
        <w:rPr>
          <w:sz w:val="22"/>
          <w:szCs w:val="22"/>
        </w:rPr>
        <w:t>Nazwa oferenta (Firma lub imię i nazwisko): ..................................................................................</w:t>
      </w:r>
    </w:p>
    <w:p w14:paraId="4449EEA3" w14:textId="77777777" w:rsidR="004A4D99" w:rsidRPr="00FD0276" w:rsidRDefault="004A4D99" w:rsidP="004A4D99">
      <w:pPr>
        <w:spacing w:before="100" w:beforeAutospacing="1" w:line="360" w:lineRule="auto"/>
        <w:rPr>
          <w:sz w:val="22"/>
          <w:szCs w:val="22"/>
        </w:rPr>
      </w:pPr>
      <w:r w:rsidRPr="00FD0276">
        <w:rPr>
          <w:sz w:val="22"/>
          <w:szCs w:val="22"/>
        </w:rPr>
        <w:t>siedziba: ul..........................................................................., kod ...................................................</w:t>
      </w:r>
    </w:p>
    <w:p w14:paraId="6354ACDE" w14:textId="77777777" w:rsidR="004A4D99" w:rsidRPr="00FD0276" w:rsidRDefault="004A4D99" w:rsidP="004A4D99">
      <w:pPr>
        <w:spacing w:before="100" w:beforeAutospacing="1" w:line="360" w:lineRule="auto"/>
        <w:rPr>
          <w:sz w:val="22"/>
          <w:szCs w:val="22"/>
        </w:rPr>
      </w:pPr>
      <w:r w:rsidRPr="00FD0276">
        <w:rPr>
          <w:sz w:val="22"/>
          <w:szCs w:val="22"/>
        </w:rPr>
        <w:t>miejscowość…................................................... PESEL..................................................................</w:t>
      </w:r>
    </w:p>
    <w:p w14:paraId="4278AFB1" w14:textId="77777777" w:rsidR="004A4D99" w:rsidRPr="00FD0276" w:rsidRDefault="004A4D99" w:rsidP="004A4D99">
      <w:pPr>
        <w:spacing w:before="100" w:beforeAutospacing="1" w:line="360" w:lineRule="auto"/>
        <w:rPr>
          <w:sz w:val="22"/>
          <w:szCs w:val="22"/>
        </w:rPr>
      </w:pPr>
      <w:r w:rsidRPr="00FD0276">
        <w:rPr>
          <w:sz w:val="22"/>
          <w:szCs w:val="22"/>
        </w:rPr>
        <w:t>REGON: ............................................................. NIP .....................................................................</w:t>
      </w:r>
    </w:p>
    <w:p w14:paraId="2AF8FA7C" w14:textId="77777777" w:rsidR="004A4D99" w:rsidRPr="00FD0276" w:rsidRDefault="004A4D99" w:rsidP="004A4D99">
      <w:pPr>
        <w:spacing w:before="100" w:beforeAutospacing="1" w:line="276" w:lineRule="auto"/>
        <w:rPr>
          <w:sz w:val="22"/>
          <w:szCs w:val="22"/>
        </w:rPr>
      </w:pPr>
      <w:r w:rsidRPr="00FD0276">
        <w:rPr>
          <w:sz w:val="22"/>
          <w:szCs w:val="22"/>
        </w:rPr>
        <w:t>Dane kontaktowe:</w:t>
      </w:r>
    </w:p>
    <w:p w14:paraId="2CAE3114" w14:textId="77777777" w:rsidR="004A4D99" w:rsidRPr="00FD0276" w:rsidRDefault="004A4D99" w:rsidP="004A4D99">
      <w:pPr>
        <w:spacing w:before="100" w:beforeAutospacing="1" w:line="276" w:lineRule="auto"/>
        <w:rPr>
          <w:sz w:val="22"/>
          <w:szCs w:val="22"/>
        </w:rPr>
      </w:pPr>
      <w:r w:rsidRPr="00FD0276">
        <w:rPr>
          <w:sz w:val="22"/>
          <w:szCs w:val="22"/>
        </w:rPr>
        <w:t>telefon...................................................................., tel./fax .............................................................</w:t>
      </w:r>
    </w:p>
    <w:p w14:paraId="319D916D" w14:textId="60A1068A" w:rsidR="004A4D99" w:rsidRPr="00FD0276" w:rsidRDefault="004A4D99" w:rsidP="004A4D99">
      <w:pPr>
        <w:spacing w:before="100" w:beforeAutospacing="1" w:line="480" w:lineRule="auto"/>
        <w:rPr>
          <w:sz w:val="22"/>
          <w:szCs w:val="22"/>
          <w:lang w:val="en-US"/>
        </w:rPr>
      </w:pPr>
      <w:r w:rsidRPr="00FD0276">
        <w:rPr>
          <w:sz w:val="22"/>
          <w:szCs w:val="22"/>
          <w:lang w:val="en-US"/>
        </w:rPr>
        <w:t>e-mail:</w:t>
      </w:r>
      <w:r w:rsidR="00B16DE0">
        <w:rPr>
          <w:sz w:val="22"/>
          <w:szCs w:val="22"/>
          <w:lang w:val="en-US"/>
        </w:rPr>
        <w:t xml:space="preserve"> </w:t>
      </w:r>
      <w:r w:rsidRPr="00FD0276">
        <w:rPr>
          <w:sz w:val="22"/>
          <w:szCs w:val="22"/>
          <w:lang w:val="en-US"/>
        </w:rPr>
        <w:t>..................................................................................................................................</w:t>
      </w:r>
    </w:p>
    <w:p w14:paraId="04E0CF2E" w14:textId="77777777" w:rsidR="004A4D99" w:rsidRPr="00FD0276" w:rsidRDefault="004A4D99" w:rsidP="004A4D99">
      <w:pPr>
        <w:numPr>
          <w:ilvl w:val="0"/>
          <w:numId w:val="8"/>
        </w:numPr>
        <w:spacing w:line="360" w:lineRule="auto"/>
        <w:ind w:left="426" w:hanging="426"/>
        <w:rPr>
          <w:sz w:val="22"/>
          <w:szCs w:val="22"/>
        </w:rPr>
      </w:pPr>
      <w:r w:rsidRPr="00FD0276">
        <w:rPr>
          <w:sz w:val="22"/>
          <w:szCs w:val="22"/>
        </w:rPr>
        <w:t>W nawiązaniu do ogłoszenia o niniejszym zamówieniu podprogowym oraz wymagań Zapytania ofertowego zobowiązuje się do wykonania przedmiotu zamówienia w pełnym rzeczowym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D99" w:rsidRPr="00464A93" w14:paraId="45646DD3" w14:textId="77777777" w:rsidTr="005A3012">
        <w:tc>
          <w:tcPr>
            <w:tcW w:w="9062" w:type="dxa"/>
          </w:tcPr>
          <w:p w14:paraId="5719E150" w14:textId="225F0934" w:rsidR="00FD0276" w:rsidRPr="00FD0276" w:rsidRDefault="00637450" w:rsidP="00637450">
            <w:pPr>
              <w:widowControl w:val="0"/>
              <w:spacing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U</w:t>
            </w:r>
            <w:r w:rsidRPr="00637450">
              <w:rPr>
                <w:b/>
                <w:sz w:val="22"/>
                <w:szCs w:val="22"/>
              </w:rPr>
              <w:t xml:space="preserve">sługa drukowania 7 tematycznych publikacji (w nakładzie 2000 egzemplarzy każda) </w:t>
            </w:r>
            <w:r>
              <w:rPr>
                <w:b/>
                <w:sz w:val="22"/>
                <w:szCs w:val="22"/>
              </w:rPr>
              <w:br/>
            </w:r>
            <w:r w:rsidRPr="00637450">
              <w:rPr>
                <w:b/>
                <w:sz w:val="22"/>
                <w:szCs w:val="22"/>
              </w:rPr>
              <w:t>w ramach operacji pt.: „Kompendium wiedzy rolnika”</w:t>
            </w:r>
            <w:r>
              <w:rPr>
                <w:b/>
                <w:sz w:val="22"/>
                <w:szCs w:val="22"/>
              </w:rPr>
              <w:t>:</w:t>
            </w:r>
          </w:p>
          <w:p w14:paraId="16011A2B" w14:textId="28B2314B" w:rsidR="004A4D99" w:rsidRPr="00FD0276" w:rsidRDefault="004A4D99" w:rsidP="005A3012">
            <w:pPr>
              <w:widowControl w:val="0"/>
              <w:spacing w:after="120"/>
              <w:rPr>
                <w:b/>
                <w:sz w:val="22"/>
                <w:szCs w:val="22"/>
              </w:rPr>
            </w:pPr>
          </w:p>
          <w:p w14:paraId="435595E6" w14:textId="77777777" w:rsidR="004A4D99" w:rsidRPr="00FD0276" w:rsidRDefault="004A4D99" w:rsidP="005A3012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FD0276">
              <w:rPr>
                <w:b/>
                <w:sz w:val="22"/>
                <w:szCs w:val="22"/>
              </w:rPr>
              <w:t>…………………………………………………………………… PLN BRUTTO</w:t>
            </w:r>
          </w:p>
        </w:tc>
      </w:tr>
    </w:tbl>
    <w:p w14:paraId="46EF085E" w14:textId="77777777" w:rsidR="004A4D99" w:rsidRPr="003E581F" w:rsidRDefault="004A4D99" w:rsidP="004A4D99">
      <w:pPr>
        <w:rPr>
          <w:b/>
        </w:rPr>
      </w:pPr>
    </w:p>
    <w:p w14:paraId="5B20DBF5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Jeżeli Wykonawca lub usługa są zwolnieni z podatku VAT podstawa prawna, na jakiej podstawie stosuje zwolnienie z podatku: ……………………………………………</w:t>
      </w:r>
      <w:proofErr w:type="gramStart"/>
      <w:r w:rsidRPr="00FD0276">
        <w:rPr>
          <w:sz w:val="22"/>
          <w:szCs w:val="22"/>
        </w:rPr>
        <w:t>......….</w:t>
      </w:r>
      <w:proofErr w:type="gramEnd"/>
      <w:r w:rsidRPr="00FD0276">
        <w:rPr>
          <w:sz w:val="22"/>
          <w:szCs w:val="22"/>
        </w:rPr>
        <w:t>.</w:t>
      </w:r>
    </w:p>
    <w:p w14:paraId="16A32FBB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284"/>
        <w:jc w:val="both"/>
        <w:rPr>
          <w:sz w:val="22"/>
          <w:szCs w:val="22"/>
        </w:rPr>
      </w:pPr>
      <w:r w:rsidRPr="00FD0276">
        <w:rPr>
          <w:sz w:val="22"/>
          <w:szCs w:val="22"/>
        </w:rPr>
        <w:t xml:space="preserve">Oświadczam, że zapoznałem się z </w:t>
      </w:r>
      <w:r w:rsidRPr="00FD0276">
        <w:rPr>
          <w:sz w:val="22"/>
          <w:szCs w:val="22"/>
          <w:u w:val="single"/>
        </w:rPr>
        <w:t>Zapytaniem ofertowym i projektem umowy</w:t>
      </w:r>
      <w:r w:rsidRPr="00FD0276">
        <w:rPr>
          <w:sz w:val="22"/>
          <w:szCs w:val="22"/>
        </w:rPr>
        <w:t xml:space="preserve"> oraz że nie wnoszę do niej zastrzeżeń oraz uzyskałem wszystkie informacje niezbędne do przygotowania oferty, a w przypadku wyboru naszej oferty zobowiązujemy się do zawarcia umowy w miejscu i terminie wskazanym przez Zamawiającego.</w:t>
      </w:r>
    </w:p>
    <w:p w14:paraId="0D6AD7BA" w14:textId="1C84C5DC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że w przypadku niestawienia się mojej osoby lub umocowanej do zawierania umów w miejscu i terminie wyznaczonym przez Zamawiającego celem podpisania umowy, należy uznać, że odstąpiłem od zawarcia umowy i tym samym Zamawiający może podpisać umowę z innym Wykonawcą.</w:t>
      </w:r>
    </w:p>
    <w:p w14:paraId="56E2B649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że posiadam niezbędny potencjał osobowy i techniczny do zrealizowania w sposób prawidłowy przedmiotu zamówienia.</w:t>
      </w:r>
    </w:p>
    <w:p w14:paraId="527805CE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że wykonam przedmiot zamówienia zgodnie z projektem umowy.</w:t>
      </w:r>
    </w:p>
    <w:p w14:paraId="61839044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FD0276">
        <w:rPr>
          <w:sz w:val="22"/>
          <w:szCs w:val="22"/>
        </w:rPr>
        <w:t xml:space="preserve">Oświadczam, że uważam się za związanego niniejszą ofertą przez 30 dni licząc od dnia ustalonego jako dzień składania ofert. </w:t>
      </w:r>
    </w:p>
    <w:p w14:paraId="0F427824" w14:textId="77777777" w:rsidR="004A4D99" w:rsidRPr="00FD0276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Oświadczam, iż powyższa cena zawiera wszelkie koszty związane z realizacją oferowanego zamówienia zgodnie z Zapytaniem ofertowym i projektem umowy.</w:t>
      </w:r>
    </w:p>
    <w:p w14:paraId="0407C517" w14:textId="77777777" w:rsidR="004A4D99" w:rsidRPr="003E581F" w:rsidRDefault="004A4D99" w:rsidP="004A4D99">
      <w:pPr>
        <w:widowControl w:val="0"/>
        <w:numPr>
          <w:ilvl w:val="0"/>
          <w:numId w:val="9"/>
        </w:numPr>
        <w:suppressAutoHyphens/>
        <w:spacing w:line="360" w:lineRule="auto"/>
        <w:ind w:left="426"/>
        <w:jc w:val="both"/>
      </w:pPr>
      <w:r w:rsidRPr="003E581F">
        <w:t>Termin i zasady płatności: zgodnie z zapisami projektu umowy.</w:t>
      </w:r>
    </w:p>
    <w:p w14:paraId="3920A5D3" w14:textId="77777777" w:rsidR="004A4D99" w:rsidRPr="00FD0276" w:rsidRDefault="004A4D99" w:rsidP="004A4D99">
      <w:pPr>
        <w:numPr>
          <w:ilvl w:val="0"/>
          <w:numId w:val="9"/>
        </w:numPr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FD0276">
        <w:rPr>
          <w:color w:val="000000"/>
          <w:sz w:val="22"/>
          <w:szCs w:val="22"/>
        </w:rPr>
        <w:t>Oferta została złożona na ............ ponumerowanych stronach.</w:t>
      </w:r>
    </w:p>
    <w:p w14:paraId="20FA75EF" w14:textId="07EE5072" w:rsidR="004A4D99" w:rsidRPr="00FD0276" w:rsidRDefault="004A4D99" w:rsidP="004A4D99">
      <w:pPr>
        <w:numPr>
          <w:ilvl w:val="0"/>
          <w:numId w:val="9"/>
        </w:numPr>
        <w:spacing w:line="360" w:lineRule="auto"/>
        <w:ind w:left="426"/>
        <w:jc w:val="both"/>
        <w:rPr>
          <w:b/>
          <w:sz w:val="22"/>
          <w:szCs w:val="22"/>
        </w:rPr>
      </w:pPr>
      <w:r w:rsidRPr="00FD0276">
        <w:rPr>
          <w:sz w:val="22"/>
          <w:szCs w:val="22"/>
        </w:rPr>
        <w:t>Integralną część oferty stanowią następujące dokumenty:</w:t>
      </w:r>
    </w:p>
    <w:p w14:paraId="438B17BC" w14:textId="77777777" w:rsidR="004A4D99" w:rsidRPr="00FD0276" w:rsidRDefault="004A4D99" w:rsidP="004A4D99">
      <w:pPr>
        <w:numPr>
          <w:ilvl w:val="0"/>
          <w:numId w:val="10"/>
        </w:numPr>
        <w:tabs>
          <w:tab w:val="num" w:pos="709"/>
        </w:tabs>
        <w:spacing w:line="360" w:lineRule="auto"/>
        <w:ind w:left="993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4A1A4CD4" w14:textId="77777777" w:rsidR="004A4D99" w:rsidRPr="00FD0276" w:rsidRDefault="004A4D99" w:rsidP="004A4D99">
      <w:pPr>
        <w:numPr>
          <w:ilvl w:val="0"/>
          <w:numId w:val="10"/>
        </w:numPr>
        <w:tabs>
          <w:tab w:val="num" w:pos="709"/>
        </w:tabs>
        <w:spacing w:line="360" w:lineRule="auto"/>
        <w:ind w:left="993"/>
        <w:jc w:val="both"/>
        <w:rPr>
          <w:sz w:val="22"/>
          <w:szCs w:val="22"/>
        </w:rPr>
      </w:pPr>
      <w:r w:rsidRPr="00FD0276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69D48FFB" w14:textId="76AF9C0D" w:rsidR="004A4D99" w:rsidRPr="00FD0276" w:rsidRDefault="004A4D99" w:rsidP="004A4D99">
      <w:pPr>
        <w:tabs>
          <w:tab w:val="num" w:pos="709"/>
        </w:tabs>
        <w:spacing w:line="360" w:lineRule="auto"/>
        <w:jc w:val="both"/>
        <w:rPr>
          <w:sz w:val="22"/>
          <w:szCs w:val="22"/>
        </w:rPr>
      </w:pPr>
    </w:p>
    <w:p w14:paraId="4A028DC4" w14:textId="5F057989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701454BC" w14:textId="57039393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3F41622B" w14:textId="4A5FD773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59D929B9" w14:textId="77777777" w:rsidR="0033409B" w:rsidRDefault="0033409B" w:rsidP="004A4D99">
      <w:pPr>
        <w:tabs>
          <w:tab w:val="num" w:pos="709"/>
        </w:tabs>
        <w:spacing w:line="360" w:lineRule="auto"/>
        <w:jc w:val="both"/>
        <w:rPr>
          <w:sz w:val="14"/>
        </w:rPr>
      </w:pPr>
    </w:p>
    <w:p w14:paraId="6E232B35" w14:textId="77777777" w:rsidR="004A4D99" w:rsidRPr="008B7647" w:rsidRDefault="004A4D99" w:rsidP="0033409B">
      <w:pPr>
        <w:spacing w:line="360" w:lineRule="auto"/>
        <w:jc w:val="both"/>
        <w:rPr>
          <w:sz w:val="18"/>
        </w:rPr>
      </w:pPr>
    </w:p>
    <w:p w14:paraId="563D92DA" w14:textId="77777777" w:rsidR="004A4D99" w:rsidRPr="008B7647" w:rsidRDefault="004A4D99" w:rsidP="004A4D99">
      <w:pPr>
        <w:spacing w:line="360" w:lineRule="auto"/>
        <w:rPr>
          <w:sz w:val="18"/>
        </w:rPr>
      </w:pPr>
      <w:r w:rsidRPr="008B7647">
        <w:rPr>
          <w:sz w:val="18"/>
        </w:rPr>
        <w:t>…………….…………………………</w:t>
      </w:r>
      <w:r w:rsidRPr="008B7647">
        <w:rPr>
          <w:sz w:val="18"/>
        </w:rPr>
        <w:tab/>
      </w:r>
      <w:r w:rsidRPr="008B7647">
        <w:rPr>
          <w:sz w:val="18"/>
        </w:rPr>
        <w:tab/>
      </w:r>
      <w:r w:rsidRPr="008B7647">
        <w:rPr>
          <w:sz w:val="18"/>
        </w:rPr>
        <w:tab/>
        <w:t xml:space="preserve">     ………………………………..……………………                  </w:t>
      </w:r>
    </w:p>
    <w:p w14:paraId="49CDD253" w14:textId="5C90C8A1" w:rsidR="00CE7576" w:rsidRPr="0033409B" w:rsidRDefault="004A4D99" w:rsidP="0033409B">
      <w:pPr>
        <w:tabs>
          <w:tab w:val="num" w:pos="709"/>
        </w:tabs>
        <w:spacing w:line="360" w:lineRule="auto"/>
        <w:jc w:val="both"/>
        <w:rPr>
          <w:sz w:val="12"/>
        </w:rPr>
      </w:pPr>
      <w:r w:rsidRPr="008B7647">
        <w:rPr>
          <w:sz w:val="14"/>
          <w:szCs w:val="16"/>
        </w:rPr>
        <w:t xml:space="preserve">  </w:t>
      </w:r>
      <w:r>
        <w:rPr>
          <w:sz w:val="14"/>
          <w:szCs w:val="16"/>
        </w:rPr>
        <w:t xml:space="preserve">      </w:t>
      </w:r>
      <w:r w:rsidRPr="008B7647">
        <w:rPr>
          <w:sz w:val="14"/>
          <w:szCs w:val="16"/>
        </w:rPr>
        <w:t xml:space="preserve"> </w:t>
      </w:r>
      <w:r w:rsidRPr="008B7647">
        <w:rPr>
          <w:i/>
          <w:sz w:val="14"/>
          <w:szCs w:val="16"/>
        </w:rPr>
        <w:t xml:space="preserve">Miejscowość, data                                         </w:t>
      </w:r>
      <w:r w:rsidRPr="008B7647">
        <w:rPr>
          <w:i/>
          <w:sz w:val="14"/>
          <w:szCs w:val="16"/>
        </w:rPr>
        <w:tab/>
        <w:t xml:space="preserve">   </w:t>
      </w:r>
      <w:r w:rsidRPr="008B7647">
        <w:rPr>
          <w:i/>
          <w:sz w:val="14"/>
          <w:szCs w:val="16"/>
        </w:rPr>
        <w:tab/>
      </w:r>
      <w:r>
        <w:rPr>
          <w:i/>
          <w:sz w:val="14"/>
          <w:szCs w:val="16"/>
        </w:rPr>
        <w:t xml:space="preserve">         </w:t>
      </w:r>
      <w:proofErr w:type="gramStart"/>
      <w:r>
        <w:rPr>
          <w:i/>
          <w:sz w:val="14"/>
          <w:szCs w:val="16"/>
        </w:rPr>
        <w:t xml:space="preserve">   </w:t>
      </w:r>
      <w:r w:rsidRPr="008B7647">
        <w:rPr>
          <w:i/>
          <w:sz w:val="14"/>
          <w:szCs w:val="16"/>
        </w:rPr>
        <w:t>(</w:t>
      </w:r>
      <w:proofErr w:type="gramEnd"/>
      <w:r w:rsidRPr="008B7647">
        <w:rPr>
          <w:i/>
          <w:sz w:val="14"/>
          <w:szCs w:val="16"/>
        </w:rPr>
        <w:t xml:space="preserve">czytelny podpis osoby lub osób upoważnionych lub imienna pieczątka i podpis)     </w:t>
      </w:r>
    </w:p>
    <w:sectPr w:rsidR="00CE7576" w:rsidRPr="0033409B" w:rsidSect="001F03A5">
      <w:footerReference w:type="default" r:id="rId8"/>
      <w:headerReference w:type="first" r:id="rId9"/>
      <w:footerReference w:type="first" r:id="rId10"/>
      <w:pgSz w:w="11906" w:h="16838"/>
      <w:pgMar w:top="2269" w:right="1417" w:bottom="1701" w:left="1417" w:header="568" w:footer="10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3184" w14:textId="77777777" w:rsidR="00E42796" w:rsidRDefault="00E42796" w:rsidP="00515865">
      <w:r>
        <w:separator/>
      </w:r>
    </w:p>
  </w:endnote>
  <w:endnote w:type="continuationSeparator" w:id="0">
    <w:p w14:paraId="0BB5ADBB" w14:textId="77777777" w:rsidR="00E42796" w:rsidRDefault="00E42796" w:rsidP="0051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A83C" w14:textId="77777777" w:rsidR="00DD6474" w:rsidRDefault="00884D25" w:rsidP="008156D2">
    <w:pPr>
      <w:pStyle w:val="Stopka"/>
      <w:spacing w:line="276" w:lineRule="auto"/>
      <w:rPr>
        <w:rFonts w:ascii="Tahoma" w:hAnsi="Tahoma" w:cs="Tahoma"/>
        <w:color w:val="595959"/>
        <w:shd w:val="clear" w:color="auto" w:fill="FFFFFF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4B709ADE" wp14:editId="39F219C7">
              <wp:simplePos x="0" y="0"/>
              <wp:positionH relativeFrom="column">
                <wp:posOffset>-8255</wp:posOffset>
              </wp:positionH>
              <wp:positionV relativeFrom="paragraph">
                <wp:posOffset>128904</wp:posOffset>
              </wp:positionV>
              <wp:extent cx="5759450" cy="0"/>
              <wp:effectExtent l="0" t="0" r="12700" b="1905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79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65pt;margin-top:10.15pt;width:453.5pt;height:0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" strokeweight=".25pt"/>
          </w:pict>
        </mc:Fallback>
      </mc:AlternateContent>
    </w:r>
  </w:p>
  <w:p w14:paraId="371CF059" w14:textId="77777777" w:rsidR="00DD6474" w:rsidRPr="00B13BB9" w:rsidRDefault="00FD52F1" w:rsidP="00B13BB9">
    <w:pPr>
      <w:pStyle w:val="Stopka"/>
      <w:rPr>
        <w:rFonts w:ascii="Tahoma" w:hAnsi="Tahoma" w:cs="Tahoma"/>
        <w:noProof/>
        <w:color w:val="262626"/>
        <w:sz w:val="17"/>
        <w:szCs w:val="17"/>
        <w:lang w:val="en-US"/>
      </w:rPr>
    </w:pPr>
    <w:r w:rsidRPr="00FD52F1">
      <w:rPr>
        <w:rFonts w:ascii="Tahoma" w:hAnsi="Tahoma" w:cs="Tahoma"/>
        <w:noProof/>
        <w:color w:val="262626"/>
        <w:sz w:val="17"/>
        <w:szCs w:val="17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3CD0C" wp14:editId="336E1276">
              <wp:simplePos x="0" y="0"/>
              <wp:positionH relativeFrom="column">
                <wp:posOffset>4156284</wp:posOffset>
              </wp:positionH>
              <wp:positionV relativeFrom="paragraph">
                <wp:posOffset>28091</wp:posOffset>
              </wp:positionV>
              <wp:extent cx="1753738" cy="498144"/>
              <wp:effectExtent l="0" t="0" r="18415" b="1651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738" cy="4981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CB1BE" w14:textId="77777777" w:rsidR="00FB48EA" w:rsidRPr="0083465C" w:rsidRDefault="00FB48EA" w:rsidP="00FB48EA">
                          <w:pPr>
                            <w:rPr>
                              <w:rFonts w:ascii="Arial Narrow" w:hAnsi="Arial Narrow" w:cs="Tahoma"/>
                              <w:b/>
                              <w:sz w:val="13"/>
                              <w:szCs w:val="13"/>
                            </w:rPr>
                          </w:pPr>
                          <w:r w:rsidRPr="0083465C">
                            <w:rPr>
                              <w:rFonts w:ascii="Arial Narrow" w:hAnsi="Arial Narrow" w:cs="Tahoma"/>
                              <w:b/>
                              <w:sz w:val="13"/>
                              <w:szCs w:val="13"/>
                            </w:rPr>
                            <w:t>Oddział w Starym Polu</w:t>
                          </w:r>
                        </w:p>
                        <w:p w14:paraId="642B79CC" w14:textId="77777777" w:rsidR="00FB48EA" w:rsidRPr="001F03A5" w:rsidRDefault="00FB48EA" w:rsidP="00FB48EA">
                          <w:pPr>
                            <w:rPr>
                              <w:rFonts w:ascii="Arial Narrow" w:hAnsi="Arial Narrow" w:cs="Tahoma"/>
                              <w:sz w:val="13"/>
                              <w:szCs w:val="13"/>
                            </w:rPr>
                          </w:pPr>
                          <w:r w:rsidRPr="0083465C">
                            <w:rPr>
                              <w:rFonts w:ascii="Arial Narrow" w:hAnsi="Arial Narrow" w:cs="Tahoma"/>
                              <w:sz w:val="13"/>
                              <w:szCs w:val="13"/>
                            </w:rPr>
                            <w:t>ul. Marynarki Wojennej 21</w:t>
                          </w:r>
                          <w:r>
                            <w:rPr>
                              <w:rFonts w:ascii="Arial Narrow" w:hAnsi="Arial Narrow" w:cs="Tahoma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1F03A5">
                            <w:rPr>
                              <w:rFonts w:ascii="Arial Narrow" w:hAnsi="Arial Narrow" w:cs="Tahoma"/>
                              <w:sz w:val="13"/>
                              <w:szCs w:val="13"/>
                            </w:rPr>
                            <w:t>82-220 Stare Pole</w:t>
                          </w:r>
                        </w:p>
                        <w:p w14:paraId="72EC74A7" w14:textId="77777777" w:rsidR="00FB48EA" w:rsidRPr="0083465C" w:rsidRDefault="00FB48EA" w:rsidP="00FB48EA">
                          <w:pPr>
                            <w:rPr>
                              <w:rFonts w:ascii="Arial Narrow" w:hAnsi="Arial Narrow" w:cs="Tahoma"/>
                              <w:sz w:val="13"/>
                              <w:szCs w:val="13"/>
                              <w:lang w:val="en-US"/>
                            </w:rPr>
                          </w:pPr>
                          <w:r w:rsidRPr="0083465C">
                            <w:rPr>
                              <w:rFonts w:ascii="Arial Narrow" w:hAnsi="Arial Narrow" w:cs="Tahoma"/>
                              <w:sz w:val="13"/>
                              <w:szCs w:val="13"/>
                              <w:lang w:val="en-US"/>
                            </w:rPr>
                            <w:t>e-mail: starepole@podr.pl</w:t>
                          </w:r>
                        </w:p>
                        <w:p w14:paraId="744419EF" w14:textId="77777777" w:rsidR="00FB48EA" w:rsidRPr="001F03A5" w:rsidRDefault="00FB48EA" w:rsidP="00FB48EA">
                          <w:pPr>
                            <w:rPr>
                              <w:rFonts w:ascii="Arial Narrow" w:hAnsi="Arial Narrow" w:cs="Tahoma"/>
                              <w:sz w:val="13"/>
                              <w:szCs w:val="13"/>
                              <w:lang w:val="en-US"/>
                            </w:rPr>
                          </w:pPr>
                          <w:r w:rsidRPr="001F03A5">
                            <w:rPr>
                              <w:rFonts w:ascii="Arial Narrow" w:hAnsi="Arial Narrow" w:cs="Tahoma"/>
                              <w:sz w:val="13"/>
                              <w:szCs w:val="13"/>
                              <w:lang w:val="en-US"/>
                            </w:rPr>
                            <w:t>tel. 55 270-11-00, fax. 55 270-11-62</w:t>
                          </w:r>
                        </w:p>
                        <w:p w14:paraId="73A3DBFC" w14:textId="77777777" w:rsidR="00FD52F1" w:rsidRPr="0083465C" w:rsidRDefault="00FD52F1" w:rsidP="00FD52F1">
                          <w:pPr>
                            <w:rPr>
                              <w:rFonts w:ascii="Arial Narrow" w:hAnsi="Arial Narrow" w:cs="Tahoma"/>
                              <w:iCs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3CD0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27.25pt;margin-top:2.2pt;width:138.1pt;height:3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" strokecolor="white">
              <v:textbox>
                <w:txbxContent>
                  <w:p w14:paraId="08ACB1BE" w14:textId="77777777" w:rsidR="00FB48EA" w:rsidRPr="0083465C" w:rsidRDefault="00FB48EA" w:rsidP="00FB48EA">
                    <w:pPr>
                      <w:rPr>
                        <w:rFonts w:ascii="Arial Narrow" w:hAnsi="Arial Narrow" w:cs="Tahoma"/>
                        <w:b/>
                        <w:sz w:val="13"/>
                        <w:szCs w:val="13"/>
                      </w:rPr>
                    </w:pPr>
                    <w:r w:rsidRPr="0083465C">
                      <w:rPr>
                        <w:rFonts w:ascii="Arial Narrow" w:hAnsi="Arial Narrow" w:cs="Tahoma"/>
                        <w:b/>
                        <w:sz w:val="13"/>
                        <w:szCs w:val="13"/>
                      </w:rPr>
                      <w:t>Oddział w Starym Polu</w:t>
                    </w:r>
                  </w:p>
                  <w:p w14:paraId="642B79CC" w14:textId="77777777" w:rsidR="00FB48EA" w:rsidRPr="001F03A5" w:rsidRDefault="00FB48EA" w:rsidP="00FB48EA">
                    <w:pPr>
                      <w:rPr>
                        <w:rFonts w:ascii="Arial Narrow" w:hAnsi="Arial Narrow" w:cs="Tahoma"/>
                        <w:sz w:val="13"/>
                        <w:szCs w:val="13"/>
                      </w:rPr>
                    </w:pPr>
                    <w:r w:rsidRPr="0083465C">
                      <w:rPr>
                        <w:rFonts w:ascii="Arial Narrow" w:hAnsi="Arial Narrow" w:cs="Tahoma"/>
                        <w:sz w:val="13"/>
                        <w:szCs w:val="13"/>
                      </w:rPr>
                      <w:t>ul. Marynarki Wojennej 21</w:t>
                    </w:r>
                    <w:r>
                      <w:rPr>
                        <w:rFonts w:ascii="Arial Narrow" w:hAnsi="Arial Narrow" w:cs="Tahoma"/>
                        <w:sz w:val="13"/>
                        <w:szCs w:val="13"/>
                      </w:rPr>
                      <w:t xml:space="preserve">, </w:t>
                    </w:r>
                    <w:r w:rsidRPr="001F03A5">
                      <w:rPr>
                        <w:rFonts w:ascii="Arial Narrow" w:hAnsi="Arial Narrow" w:cs="Tahoma"/>
                        <w:sz w:val="13"/>
                        <w:szCs w:val="13"/>
                      </w:rPr>
                      <w:t>82-220 Stare Pole</w:t>
                    </w:r>
                  </w:p>
                  <w:p w14:paraId="72EC74A7" w14:textId="77777777" w:rsidR="00FB48EA" w:rsidRPr="0083465C" w:rsidRDefault="00FB48EA" w:rsidP="00FB48EA">
                    <w:pPr>
                      <w:rPr>
                        <w:rFonts w:ascii="Arial Narrow" w:hAnsi="Arial Narrow" w:cs="Tahoma"/>
                        <w:sz w:val="13"/>
                        <w:szCs w:val="13"/>
                        <w:lang w:val="en-US"/>
                      </w:rPr>
                    </w:pPr>
                    <w:r w:rsidRPr="0083465C">
                      <w:rPr>
                        <w:rFonts w:ascii="Arial Narrow" w:hAnsi="Arial Narrow" w:cs="Tahoma"/>
                        <w:sz w:val="13"/>
                        <w:szCs w:val="13"/>
                        <w:lang w:val="en-US"/>
                      </w:rPr>
                      <w:t>e-mail: starepole@podr.pl</w:t>
                    </w:r>
                  </w:p>
                  <w:p w14:paraId="744419EF" w14:textId="77777777" w:rsidR="00FB48EA" w:rsidRPr="001F03A5" w:rsidRDefault="00FB48EA" w:rsidP="00FB48EA">
                    <w:pPr>
                      <w:rPr>
                        <w:rFonts w:ascii="Arial Narrow" w:hAnsi="Arial Narrow" w:cs="Tahoma"/>
                        <w:sz w:val="13"/>
                        <w:szCs w:val="13"/>
                        <w:lang w:val="en-US"/>
                      </w:rPr>
                    </w:pPr>
                    <w:r w:rsidRPr="001F03A5">
                      <w:rPr>
                        <w:rFonts w:ascii="Arial Narrow" w:hAnsi="Arial Narrow" w:cs="Tahoma"/>
                        <w:sz w:val="13"/>
                        <w:szCs w:val="13"/>
                        <w:lang w:val="en-US"/>
                      </w:rPr>
                      <w:t>tel. 55 270-11-00, fax. 55 270-11-62</w:t>
                    </w:r>
                  </w:p>
                  <w:p w14:paraId="73A3DBFC" w14:textId="77777777" w:rsidR="00FD52F1" w:rsidRPr="0083465C" w:rsidRDefault="00FD52F1" w:rsidP="00FD52F1">
                    <w:pPr>
                      <w:rPr>
                        <w:rFonts w:ascii="Arial Narrow" w:hAnsi="Arial Narrow" w:cs="Tahoma"/>
                        <w:iCs/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2245" w14:textId="77777777" w:rsidR="00DD6474" w:rsidRDefault="00884D25" w:rsidP="00661F8C">
    <w:pPr>
      <w:pStyle w:val="Stopka"/>
      <w:spacing w:line="276" w:lineRule="auto"/>
      <w:rPr>
        <w:rFonts w:ascii="Tahoma" w:hAnsi="Tahoma" w:cs="Tahoma"/>
        <w:color w:val="595959"/>
        <w:shd w:val="clear" w:color="auto" w:fill="FFFFFF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CDA479B" wp14:editId="6CF9DD1F">
              <wp:simplePos x="0" y="0"/>
              <wp:positionH relativeFrom="column">
                <wp:posOffset>-8255</wp:posOffset>
              </wp:positionH>
              <wp:positionV relativeFrom="paragraph">
                <wp:posOffset>128904</wp:posOffset>
              </wp:positionV>
              <wp:extent cx="5759450" cy="0"/>
              <wp:effectExtent l="0" t="0" r="12700" b="19050"/>
              <wp:wrapNone/>
              <wp:docPr id="1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74A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65pt;margin-top:10.15pt;width:453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" strokeweight=".25pt"/>
          </w:pict>
        </mc:Fallback>
      </mc:AlternateContent>
    </w:r>
  </w:p>
  <w:p w14:paraId="73357C71" w14:textId="77777777" w:rsidR="00DD6474" w:rsidRDefault="0005146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4E9F8" wp14:editId="0E5B72D4">
              <wp:simplePos x="0" y="0"/>
              <wp:positionH relativeFrom="column">
                <wp:posOffset>4043680</wp:posOffset>
              </wp:positionH>
              <wp:positionV relativeFrom="paragraph">
                <wp:posOffset>19685</wp:posOffset>
              </wp:positionV>
              <wp:extent cx="1755775" cy="552450"/>
              <wp:effectExtent l="0" t="0" r="15875" b="19050"/>
              <wp:wrapNone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7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7C5F8" w14:textId="77777777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b/>
                              <w:sz w:val="13"/>
                              <w:szCs w:val="13"/>
                            </w:rPr>
                            <w:t>Oddział w Starym Polu</w:t>
                          </w:r>
                        </w:p>
                        <w:p w14:paraId="44328067" w14:textId="77777777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ul. Marynarki Wojennej 21</w:t>
                          </w:r>
                          <w:r w:rsidR="00F212B2"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82-220 Stare Pole</w:t>
                          </w:r>
                        </w:p>
                        <w:p w14:paraId="6074C9EE" w14:textId="77777777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e-mail: starepole@podr.pl</w:t>
                          </w:r>
                        </w:p>
                        <w:p w14:paraId="7B73997B" w14:textId="77777777" w:rsidR="00DD6474" w:rsidRPr="00B32E1F" w:rsidRDefault="00DD6474" w:rsidP="00661F8C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</w:pP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tel. 55 270-11-</w:t>
                          </w:r>
                          <w:r w:rsidR="007C7939"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00</w:t>
                          </w: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,</w:t>
                          </w:r>
                          <w:r w:rsidR="00F212B2"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B32E1F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  <w:lang w:val="en-US"/>
                            </w:rPr>
                            <w:t>fax. 55 270-11-62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4E9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8.4pt;margin-top:1.55pt;width:138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" strokecolor="white">
              <v:textbox>
                <w:txbxContent>
                  <w:p w14:paraId="2BB7C5F8" w14:textId="77777777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</w:pPr>
                    <w:r w:rsidRPr="00B32E1F">
                      <w:rPr>
                        <w:rFonts w:asciiTheme="minorHAnsi" w:hAnsiTheme="minorHAnsi" w:cstheme="minorHAnsi"/>
                        <w:b/>
                        <w:sz w:val="13"/>
                        <w:szCs w:val="13"/>
                      </w:rPr>
                      <w:t>Oddział w Starym Polu</w:t>
                    </w:r>
                  </w:p>
                  <w:p w14:paraId="44328067" w14:textId="77777777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ul. Marynarki Wojennej 21</w:t>
                    </w:r>
                    <w:r w:rsidR="00F212B2"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 xml:space="preserve">, </w:t>
                    </w: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82-220 Stare Pole</w:t>
                    </w:r>
                  </w:p>
                  <w:p w14:paraId="6074C9EE" w14:textId="77777777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e-mail: starepole@podr.pl</w:t>
                    </w:r>
                  </w:p>
                  <w:p w14:paraId="7B73997B" w14:textId="77777777" w:rsidR="00DD6474" w:rsidRPr="00B32E1F" w:rsidRDefault="00DD6474" w:rsidP="00661F8C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</w:pP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tel. 55 270-11-</w:t>
                    </w:r>
                    <w:r w:rsidR="007C7939"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00</w:t>
                    </w: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,</w:t>
                    </w:r>
                    <w:r w:rsidR="00F212B2"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 xml:space="preserve"> </w:t>
                    </w:r>
                    <w:r w:rsidRPr="00B32E1F">
                      <w:rPr>
                        <w:rFonts w:asciiTheme="minorHAnsi" w:hAnsiTheme="minorHAnsi" w:cstheme="minorHAnsi"/>
                        <w:sz w:val="13"/>
                        <w:szCs w:val="13"/>
                        <w:lang w:val="en-US"/>
                      </w:rPr>
                      <w:t>fax. 55 270-11-62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F95B" w14:textId="77777777" w:rsidR="00E42796" w:rsidRDefault="00E42796" w:rsidP="00515865">
      <w:r>
        <w:separator/>
      </w:r>
    </w:p>
  </w:footnote>
  <w:footnote w:type="continuationSeparator" w:id="0">
    <w:p w14:paraId="34EAF86D" w14:textId="77777777" w:rsidR="00E42796" w:rsidRDefault="00E42796" w:rsidP="0051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930" w14:textId="5D4C2070" w:rsidR="00DD6474" w:rsidRPr="004358AD" w:rsidRDefault="00B16DE0">
    <w:pPr>
      <w:pStyle w:val="Nagwek"/>
      <w:rPr>
        <w:sz w:val="8"/>
      </w:rPr>
    </w:pPr>
    <w:r>
      <w:rPr>
        <w:noProof/>
      </w:rPr>
      <w:drawing>
        <wp:inline distT="0" distB="0" distL="0" distR="0" wp14:anchorId="4C854BAB" wp14:editId="26035BC6">
          <wp:extent cx="5760720" cy="681990"/>
          <wp:effectExtent l="0" t="0" r="0" b="3810"/>
          <wp:docPr id="608808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969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E89C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3E8F"/>
    <w:multiLevelType w:val="hybridMultilevel"/>
    <w:tmpl w:val="03B230D6"/>
    <w:lvl w:ilvl="0" w:tplc="BC4658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102726A"/>
    <w:multiLevelType w:val="hybridMultilevel"/>
    <w:tmpl w:val="0D52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1A8F"/>
    <w:multiLevelType w:val="hybridMultilevel"/>
    <w:tmpl w:val="9A343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E6596"/>
    <w:multiLevelType w:val="multilevel"/>
    <w:tmpl w:val="FB7EB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A80829"/>
    <w:multiLevelType w:val="hybridMultilevel"/>
    <w:tmpl w:val="A93E22A0"/>
    <w:lvl w:ilvl="0" w:tplc="C28ADCC6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DC07EB7"/>
    <w:multiLevelType w:val="hybridMultilevel"/>
    <w:tmpl w:val="E9C6E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57294"/>
    <w:multiLevelType w:val="multilevel"/>
    <w:tmpl w:val="1F0699BA"/>
    <w:lvl w:ilvl="0">
      <w:start w:val="2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8" w15:restartNumberingAfterBreak="0">
    <w:nsid w:val="68BA7ED0"/>
    <w:multiLevelType w:val="hybridMultilevel"/>
    <w:tmpl w:val="4962B582"/>
    <w:lvl w:ilvl="0" w:tplc="1AE62F1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46127"/>
    <w:multiLevelType w:val="hybridMultilevel"/>
    <w:tmpl w:val="C194EF9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92946605">
    <w:abstractNumId w:val="0"/>
  </w:num>
  <w:num w:numId="2" w16cid:durableId="1283266976">
    <w:abstractNumId w:val="6"/>
  </w:num>
  <w:num w:numId="3" w16cid:durableId="1425109129">
    <w:abstractNumId w:val="8"/>
  </w:num>
  <w:num w:numId="4" w16cid:durableId="1414932598">
    <w:abstractNumId w:val="3"/>
  </w:num>
  <w:num w:numId="5" w16cid:durableId="920021904">
    <w:abstractNumId w:val="1"/>
  </w:num>
  <w:num w:numId="6" w16cid:durableId="1277835607">
    <w:abstractNumId w:val="5"/>
  </w:num>
  <w:num w:numId="7" w16cid:durableId="1257791432">
    <w:abstractNumId w:val="2"/>
  </w:num>
  <w:num w:numId="8" w16cid:durableId="1429154112">
    <w:abstractNumId w:val="4"/>
  </w:num>
  <w:num w:numId="9" w16cid:durableId="513694821">
    <w:abstractNumId w:val="7"/>
  </w:num>
  <w:num w:numId="10" w16cid:durableId="1437943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65"/>
    <w:rsid w:val="0000447E"/>
    <w:rsid w:val="00025EAF"/>
    <w:rsid w:val="0002781D"/>
    <w:rsid w:val="00047E5C"/>
    <w:rsid w:val="0005146E"/>
    <w:rsid w:val="000526A5"/>
    <w:rsid w:val="00072478"/>
    <w:rsid w:val="000947D1"/>
    <w:rsid w:val="000D2C9A"/>
    <w:rsid w:val="000D3B5E"/>
    <w:rsid w:val="000E5B6C"/>
    <w:rsid w:val="00113244"/>
    <w:rsid w:val="00130637"/>
    <w:rsid w:val="00175519"/>
    <w:rsid w:val="00185CF2"/>
    <w:rsid w:val="00187242"/>
    <w:rsid w:val="001B12C4"/>
    <w:rsid w:val="001B7FAB"/>
    <w:rsid w:val="001D6377"/>
    <w:rsid w:val="001E2DEC"/>
    <w:rsid w:val="001F03A5"/>
    <w:rsid w:val="001F1043"/>
    <w:rsid w:val="00205B67"/>
    <w:rsid w:val="00211AC1"/>
    <w:rsid w:val="00212548"/>
    <w:rsid w:val="002249D2"/>
    <w:rsid w:val="00232B96"/>
    <w:rsid w:val="00251991"/>
    <w:rsid w:val="00252BE3"/>
    <w:rsid w:val="00254BB7"/>
    <w:rsid w:val="00264116"/>
    <w:rsid w:val="00272546"/>
    <w:rsid w:val="0028373D"/>
    <w:rsid w:val="00296A91"/>
    <w:rsid w:val="002A2DBD"/>
    <w:rsid w:val="002F4BD8"/>
    <w:rsid w:val="00316033"/>
    <w:rsid w:val="00326997"/>
    <w:rsid w:val="003277F6"/>
    <w:rsid w:val="0033409B"/>
    <w:rsid w:val="00351C11"/>
    <w:rsid w:val="00354832"/>
    <w:rsid w:val="00377C4A"/>
    <w:rsid w:val="003C1040"/>
    <w:rsid w:val="003C43FD"/>
    <w:rsid w:val="003E22D0"/>
    <w:rsid w:val="003F033B"/>
    <w:rsid w:val="00433F18"/>
    <w:rsid w:val="004358AD"/>
    <w:rsid w:val="004A4D99"/>
    <w:rsid w:val="004B07C5"/>
    <w:rsid w:val="004C52C4"/>
    <w:rsid w:val="004F71AB"/>
    <w:rsid w:val="00515865"/>
    <w:rsid w:val="005F51F3"/>
    <w:rsid w:val="0060067E"/>
    <w:rsid w:val="006207D4"/>
    <w:rsid w:val="0062156E"/>
    <w:rsid w:val="00622038"/>
    <w:rsid w:val="00635A38"/>
    <w:rsid w:val="00637450"/>
    <w:rsid w:val="006429CB"/>
    <w:rsid w:val="006574E6"/>
    <w:rsid w:val="00661F8C"/>
    <w:rsid w:val="0068001A"/>
    <w:rsid w:val="00696FC5"/>
    <w:rsid w:val="006970E0"/>
    <w:rsid w:val="006B231F"/>
    <w:rsid w:val="006C01AC"/>
    <w:rsid w:val="006C76DA"/>
    <w:rsid w:val="006D2591"/>
    <w:rsid w:val="006F7A14"/>
    <w:rsid w:val="00714C88"/>
    <w:rsid w:val="00747475"/>
    <w:rsid w:val="00755F59"/>
    <w:rsid w:val="007957D6"/>
    <w:rsid w:val="007B2186"/>
    <w:rsid w:val="007C3427"/>
    <w:rsid w:val="007C7939"/>
    <w:rsid w:val="007D02AA"/>
    <w:rsid w:val="007D1D49"/>
    <w:rsid w:val="007D60C9"/>
    <w:rsid w:val="007F2FEC"/>
    <w:rsid w:val="00801480"/>
    <w:rsid w:val="008156D2"/>
    <w:rsid w:val="00827B32"/>
    <w:rsid w:val="0083465C"/>
    <w:rsid w:val="0084364F"/>
    <w:rsid w:val="0086259C"/>
    <w:rsid w:val="0086687E"/>
    <w:rsid w:val="00877713"/>
    <w:rsid w:val="00884D25"/>
    <w:rsid w:val="00887958"/>
    <w:rsid w:val="008900CF"/>
    <w:rsid w:val="008A2D30"/>
    <w:rsid w:val="008B39A2"/>
    <w:rsid w:val="008C162E"/>
    <w:rsid w:val="008C4552"/>
    <w:rsid w:val="008E405A"/>
    <w:rsid w:val="00931492"/>
    <w:rsid w:val="0093570A"/>
    <w:rsid w:val="0094140C"/>
    <w:rsid w:val="00953AEC"/>
    <w:rsid w:val="00954035"/>
    <w:rsid w:val="00970626"/>
    <w:rsid w:val="00982291"/>
    <w:rsid w:val="009928A8"/>
    <w:rsid w:val="009D5FEA"/>
    <w:rsid w:val="009F5131"/>
    <w:rsid w:val="00A52ECE"/>
    <w:rsid w:val="00A65A3F"/>
    <w:rsid w:val="00A84D29"/>
    <w:rsid w:val="00AC24E9"/>
    <w:rsid w:val="00AF31FD"/>
    <w:rsid w:val="00B13BB9"/>
    <w:rsid w:val="00B16DE0"/>
    <w:rsid w:val="00B21203"/>
    <w:rsid w:val="00B32E1F"/>
    <w:rsid w:val="00B37516"/>
    <w:rsid w:val="00B50366"/>
    <w:rsid w:val="00B86671"/>
    <w:rsid w:val="00BA5021"/>
    <w:rsid w:val="00BA64B7"/>
    <w:rsid w:val="00BC1C63"/>
    <w:rsid w:val="00BD1DF9"/>
    <w:rsid w:val="00BE2EC5"/>
    <w:rsid w:val="00C075BA"/>
    <w:rsid w:val="00C141F0"/>
    <w:rsid w:val="00C24A89"/>
    <w:rsid w:val="00C35A51"/>
    <w:rsid w:val="00C720FB"/>
    <w:rsid w:val="00C94DFA"/>
    <w:rsid w:val="00CA3160"/>
    <w:rsid w:val="00CA365C"/>
    <w:rsid w:val="00CB1674"/>
    <w:rsid w:val="00CC492A"/>
    <w:rsid w:val="00CC50A1"/>
    <w:rsid w:val="00CD160E"/>
    <w:rsid w:val="00CE1A2B"/>
    <w:rsid w:val="00CE7576"/>
    <w:rsid w:val="00D2635E"/>
    <w:rsid w:val="00D56E09"/>
    <w:rsid w:val="00D927D6"/>
    <w:rsid w:val="00D92C46"/>
    <w:rsid w:val="00DD3D69"/>
    <w:rsid w:val="00DD6474"/>
    <w:rsid w:val="00DF56C4"/>
    <w:rsid w:val="00DF67B6"/>
    <w:rsid w:val="00E11B90"/>
    <w:rsid w:val="00E1672C"/>
    <w:rsid w:val="00E410FE"/>
    <w:rsid w:val="00E42796"/>
    <w:rsid w:val="00E54DFD"/>
    <w:rsid w:val="00EC1478"/>
    <w:rsid w:val="00EC371C"/>
    <w:rsid w:val="00EE137E"/>
    <w:rsid w:val="00EE4622"/>
    <w:rsid w:val="00EF5EBD"/>
    <w:rsid w:val="00F17CAF"/>
    <w:rsid w:val="00F17F53"/>
    <w:rsid w:val="00F212B2"/>
    <w:rsid w:val="00F4150F"/>
    <w:rsid w:val="00F60DC6"/>
    <w:rsid w:val="00F62960"/>
    <w:rsid w:val="00F6706F"/>
    <w:rsid w:val="00F918CB"/>
    <w:rsid w:val="00FB48EA"/>
    <w:rsid w:val="00FC2CE0"/>
    <w:rsid w:val="00FD0276"/>
    <w:rsid w:val="00FD29D0"/>
    <w:rsid w:val="00FD2C0F"/>
    <w:rsid w:val="00FD52F1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47ED0B"/>
  <w15:docId w15:val="{97168DC4-E894-497E-BC40-2DF2D0A9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27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1586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51586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586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1586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15865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515865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rsid w:val="00326997"/>
    <w:pPr>
      <w:jc w:val="both"/>
    </w:pPr>
    <w:rPr>
      <w:rFonts w:ascii="Arial" w:eastAsia="Calibri" w:hAnsi="Arial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26997"/>
    <w:rPr>
      <w:rFonts w:ascii="Arial" w:hAnsi="Arial" w:cs="Times New Roman"/>
      <w:sz w:val="24"/>
      <w:lang w:eastAsia="pl-PL"/>
    </w:rPr>
  </w:style>
  <w:style w:type="character" w:customStyle="1" w:styleId="apple-converted-space">
    <w:name w:val="apple-converted-space"/>
    <w:uiPriority w:val="99"/>
    <w:rsid w:val="0060067E"/>
  </w:style>
  <w:style w:type="character" w:styleId="Hipercze">
    <w:name w:val="Hyperlink"/>
    <w:uiPriority w:val="99"/>
    <w:semiHidden/>
    <w:rsid w:val="0060067E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93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3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3B5E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uiPriority w:val="34"/>
    <w:qFormat/>
    <w:rsid w:val="000D3B5E"/>
    <w:pPr>
      <w:ind w:left="720"/>
      <w:contextualSpacing/>
    </w:pPr>
  </w:style>
  <w:style w:type="paragraph" w:customStyle="1" w:styleId="Default">
    <w:name w:val="Default"/>
    <w:rsid w:val="000D3B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locked/>
    <w:rsid w:val="000D3B5E"/>
    <w:rPr>
      <w:i/>
      <w:iCs/>
    </w:rPr>
  </w:style>
  <w:style w:type="paragraph" w:styleId="Bezodstpw">
    <w:name w:val="No Spacing"/>
    <w:uiPriority w:val="1"/>
    <w:qFormat/>
    <w:rsid w:val="0093570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9F86-2443-47B3-94E9-3E13A554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PODR w Gdańsku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 Powiatowe</dc:creator>
  <cp:lastModifiedBy>Łukasz Maszka</cp:lastModifiedBy>
  <cp:revision>7</cp:revision>
  <cp:lastPrinted>2021-09-17T10:09:00Z</cp:lastPrinted>
  <dcterms:created xsi:type="dcterms:W3CDTF">2022-09-20T09:29:00Z</dcterms:created>
  <dcterms:modified xsi:type="dcterms:W3CDTF">2026-03-09T10:37:00Z</dcterms:modified>
</cp:coreProperties>
</file>